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74" w:line="274" w:lineRule="exact"/>
        <w:ind w:right="399"/>
        <w:jc w:val="center"/>
      </w:pPr>
      <w:r>
        <w:rPr>
          <w:rtl w:val="0"/>
          <w:lang w:val="it-IT"/>
        </w:rPr>
        <w:t>reclamo avverso la graduatoria interna</w:t>
      </w:r>
    </w:p>
    <w:p>
      <w:pPr>
        <w:pStyle w:val="Normal.0"/>
        <w:spacing w:line="228" w:lineRule="exact"/>
        <w:ind w:left="399" w:right="409" w:firstLine="0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(da compilare avverso la graduatoria redatta dal Dirigente Scolastico per 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individuazione dei soprannumerari)</w:t>
      </w:r>
    </w:p>
    <w:p>
      <w:pPr>
        <w:pStyle w:val="Body Text"/>
        <w:ind w:left="0" w:firstLine="0"/>
        <w:rPr>
          <w:i w:val="1"/>
          <w:iCs w:val="1"/>
        </w:rPr>
      </w:pPr>
    </w:p>
    <w:p>
      <w:pPr>
        <w:pStyle w:val="Body Text"/>
        <w:spacing w:before="5"/>
        <w:ind w:left="0" w:firstLine="0"/>
        <w:rPr>
          <w:i w:val="1"/>
          <w:iCs w:val="1"/>
        </w:rPr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Istituto Comprensivo </w:t>
      </w:r>
      <w:r>
        <w:rPr>
          <w:sz w:val="24"/>
          <w:szCs w:val="24"/>
          <w:rtl w:val="0"/>
          <w:lang w:val="it-IT"/>
        </w:rPr>
        <w:t>n.4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Spezia</w:t>
      </w:r>
    </w:p>
    <w:p>
      <w:pPr>
        <w:pStyle w:val="Normal.0"/>
        <w:spacing w:line="720" w:lineRule="auto"/>
        <w:ind w:left="113" w:right="96" w:firstLine="7064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Oggetto: Reclamo avverso la graduatoria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 per individuazione dei soprannumerari</w:t>
      </w:r>
    </w:p>
    <w:p>
      <w:pPr>
        <w:pStyle w:val="Normal.0"/>
        <w:rPr>
          <w:sz w:val="24"/>
          <w:szCs w:val="24"/>
        </w:rPr>
      </w:pPr>
    </w:p>
    <w:p>
      <w:pPr>
        <w:pStyle w:val="Body Text"/>
        <w:tabs>
          <w:tab w:val="left" w:pos="8471"/>
        </w:tabs>
        <w:spacing w:line="274" w:lineRule="exact"/>
        <w:jc w:val="both"/>
      </w:pPr>
      <w:r>
        <w:rPr>
          <w:u w:val="single"/>
          <w:rtl w:val="0"/>
          <w:lang w:val="it-IT"/>
        </w:rPr>
        <w:t xml:space="preserve">    </w:t>
      </w:r>
      <w:r>
        <w:rPr>
          <w:rtl w:val="0"/>
          <w:lang w:val="it-IT"/>
        </w:rPr>
        <w:t>l</w:t>
      </w:r>
      <w:r>
        <w:rPr>
          <w:u w:val="single"/>
          <w:rtl w:val="0"/>
          <w:lang w:val="it-IT"/>
        </w:rPr>
        <w:t xml:space="preserve">  </w:t>
      </w:r>
      <w:r>
        <w:rPr>
          <w:spacing w:val="0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sottoscritt</w:t>
      </w:r>
      <w:r>
        <w:rPr>
          <w:u w:val="single"/>
          <w:rtl w:val="0"/>
          <w:lang w:val="it-IT"/>
        </w:rPr>
        <w:t xml:space="preserve">  </w:t>
        <w:tab/>
      </w:r>
      <w:r>
        <w:rPr>
          <w:rtl w:val="0"/>
          <w:lang w:val="it-IT"/>
        </w:rPr>
        <w:t xml:space="preserve">,     nato/a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</w:p>
    <w:p>
      <w:pPr>
        <w:pStyle w:val="Body Text"/>
        <w:tabs>
          <w:tab w:val="left" w:pos="2928"/>
          <w:tab w:val="left" w:pos="4618"/>
          <w:tab w:val="left" w:pos="4652"/>
          <w:tab w:val="left" w:pos="4935"/>
          <w:tab w:val="left" w:pos="9380"/>
        </w:tabs>
        <w:spacing w:before="137" w:line="360" w:lineRule="auto"/>
        <w:ind w:right="110"/>
        <w:jc w:val="both"/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residente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, </w:t>
      </w:r>
      <w:r>
        <w:rPr>
          <w:spacing w:val="0"/>
          <w:rtl w:val="0"/>
          <w:lang w:val="it-IT"/>
        </w:rPr>
        <w:t xml:space="preserve">in </w:t>
      </w:r>
      <w:r>
        <w:rPr>
          <w:rtl w:val="0"/>
          <w:lang w:val="it-IT"/>
        </w:rPr>
        <w:t>Via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, titolare c/o codesta Istituzione Scolastica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  <w:tab/>
        <w:tab/>
        <w:tab/>
      </w:r>
      <w:r>
        <w:rPr>
          <w:rtl w:val="0"/>
          <w:lang w:val="it-IT"/>
        </w:rPr>
        <w:t>, presa visione della graduatoria interna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per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individuazione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dei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soprannumerari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pubblicata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albo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online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della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scuola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in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</w:p>
    <w:p>
      <w:pPr>
        <w:pStyle w:val="Body Text"/>
        <w:tabs>
          <w:tab w:val="left" w:pos="2153"/>
        </w:tabs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,</w:t>
      </w:r>
    </w:p>
    <w:p>
      <w:pPr>
        <w:pStyle w:val="Body Text"/>
        <w:ind w:left="0" w:firstLine="0"/>
      </w:pPr>
    </w:p>
    <w:p>
      <w:pPr>
        <w:pStyle w:val="heading 1"/>
        <w:ind w:right="399"/>
        <w:jc w:val="center"/>
      </w:pPr>
      <w:r>
        <w:rPr>
          <w:rtl w:val="0"/>
          <w:lang w:val="it-IT"/>
        </w:rPr>
        <w:t>PROPONE RECLAMO,</w:t>
      </w:r>
    </w:p>
    <w:p>
      <w:pPr>
        <w:pStyle w:val="Body Text"/>
        <w:spacing w:before="10"/>
        <w:ind w:left="0" w:firstLine="0"/>
        <w:rPr>
          <w:b w:val="1"/>
          <w:bCs w:val="1"/>
        </w:rPr>
      </w:pPr>
    </w:p>
    <w:p>
      <w:pPr>
        <w:pStyle w:val="Body Text"/>
      </w:pPr>
      <w:r>
        <w:rPr>
          <w:rFonts w:cs="Arial Unicode MS" w:eastAsia="Arial Unicode MS"/>
          <w:rtl w:val="0"/>
          <w:lang w:val="it-IT"/>
        </w:rPr>
        <w:t>avverso la suddetta graduatoria, per i seguenti motivi:</w:t>
      </w:r>
    </w:p>
    <w:p>
      <w:pPr>
        <w:pStyle w:val="Body Text"/>
        <w:spacing w:before="140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6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40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7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9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7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9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7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9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37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140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before="1" w:line="360" w:lineRule="auto"/>
        <w:ind w:right="96"/>
      </w:pPr>
      <w:r>
        <w:rPr>
          <w:rtl w:val="0"/>
          <w:lang w:val="it-IT"/>
        </w:rPr>
        <w:t>Per i motivi sopra citati chiede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accoglimento del presente reclamo e la conseguente rettifica della graduatoria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relativa alla propria posizione.</w:t>
      </w:r>
    </w:p>
    <w:p>
      <w:pPr>
        <w:pStyle w:val="Body Text"/>
        <w:spacing w:before="120"/>
        <w:ind w:left="7434" w:firstLine="0"/>
      </w:pPr>
      <w:r>
        <w:rPr>
          <w:rtl w:val="0"/>
          <w:lang w:val="it-IT"/>
        </w:rPr>
        <w:t>Firma</w:t>
      </w:r>
    </w:p>
    <w:p>
      <w:pPr>
        <w:pStyle w:val="Body Text"/>
        <w:spacing w:before="3"/>
        <w:ind w:left="0" w:firstLine="0"/>
      </w:pPr>
    </w:p>
    <w:p>
      <w:pPr>
        <w:pStyle w:val="Body Text"/>
        <w:tabs>
          <w:tab w:val="left" w:pos="3021"/>
        </w:tabs>
        <w:spacing w:before="1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 xml:space="preserve">,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0" w:firstLine="0"/>
      </w:pPr>
    </w:p>
    <w:p>
      <w:pPr>
        <w:pStyle w:val="Body Text"/>
        <w:spacing w:before="3"/>
        <w:ind w:left="0" w:firstLine="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4190237</wp:posOffset>
                </wp:positionH>
                <wp:positionV relativeFrom="line">
                  <wp:posOffset>187452</wp:posOffset>
                </wp:positionV>
                <wp:extent cx="2590801" cy="0"/>
                <wp:effectExtent l="0" t="0" r="0" b="0"/>
                <wp:wrapTopAndBottom distT="0" distB="0"/>
                <wp:docPr id="1073741825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29.9pt;margin-top:14.8pt;width:204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132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99" w:right="96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